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02" w:rsidRDefault="007F0F64" w:rsidP="007F0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PROCEDURY</w:t>
      </w:r>
      <w:r w:rsidRPr="007F0F64">
        <w:rPr>
          <w:b/>
          <w:sz w:val="32"/>
          <w:szCs w:val="32"/>
        </w:rPr>
        <w:t xml:space="preserve"> ZWROTÓW PODRĘCZNIKÓW ZA ROK 2019/2020 </w:t>
      </w:r>
      <w:r>
        <w:rPr>
          <w:b/>
          <w:sz w:val="32"/>
          <w:szCs w:val="32"/>
        </w:rPr>
        <w:t xml:space="preserve">          </w:t>
      </w:r>
      <w:r w:rsidRPr="007F0F64">
        <w:rPr>
          <w:b/>
          <w:sz w:val="32"/>
          <w:szCs w:val="32"/>
        </w:rPr>
        <w:t>W CZASIE EPIDEMII</w:t>
      </w:r>
    </w:p>
    <w:p w:rsidR="005774FA" w:rsidRPr="000A246D" w:rsidRDefault="0049372F" w:rsidP="000260D3">
      <w:pPr>
        <w:jc w:val="both"/>
        <w:rPr>
          <w:b/>
          <w:color w:val="C00000"/>
          <w:sz w:val="28"/>
          <w:szCs w:val="28"/>
        </w:rPr>
      </w:pPr>
      <w:r w:rsidRPr="000A246D">
        <w:rPr>
          <w:b/>
          <w:color w:val="C00000"/>
          <w:sz w:val="28"/>
          <w:szCs w:val="28"/>
        </w:rPr>
        <w:t xml:space="preserve">Ze względu na szczególny czas epidemii, podręczniki do klas I, IV i VII będą wyjątkowo przyjmowane we wrześniu – w dniu wypożyczenia nowych podręczników. Uczniów tych klas prosi się, aby po zakończeniu nauki przejrzeli je i przygotowali do </w:t>
      </w:r>
      <w:r w:rsidR="000260D3" w:rsidRPr="000A246D">
        <w:rPr>
          <w:b/>
          <w:color w:val="C00000"/>
          <w:sz w:val="28"/>
          <w:szCs w:val="28"/>
        </w:rPr>
        <w:t>oddania już w nowym roku szkolny</w:t>
      </w:r>
      <w:r w:rsidRPr="000A246D">
        <w:rPr>
          <w:b/>
          <w:color w:val="C00000"/>
          <w:sz w:val="28"/>
          <w:szCs w:val="28"/>
        </w:rPr>
        <w:t>m.</w:t>
      </w:r>
    </w:p>
    <w:p w:rsidR="005774FA" w:rsidRDefault="005774FA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1.Poszczególne klasy  przychodzą w grupach w wyznaczonym terminie – </w:t>
      </w:r>
      <w:r w:rsidR="000A246D">
        <w:rPr>
          <w:sz w:val="28"/>
          <w:szCs w:val="28"/>
        </w:rPr>
        <w:t xml:space="preserve">procedury i </w:t>
      </w:r>
      <w:r>
        <w:rPr>
          <w:sz w:val="28"/>
          <w:szCs w:val="28"/>
        </w:rPr>
        <w:t>harmonogram zwrotów będzie dostępny na stronie internetowej szkoły w zakładce „Aktualności” i w dzienniku elektronicznym „Ogłoszenia Dyrektora Szkoły”.</w:t>
      </w:r>
      <w:bookmarkStart w:id="0" w:name="_GoBack"/>
      <w:bookmarkEnd w:id="0"/>
    </w:p>
    <w:p w:rsidR="005774FA" w:rsidRDefault="005774FA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74FA">
        <w:rPr>
          <w:sz w:val="28"/>
          <w:szCs w:val="28"/>
        </w:rPr>
        <w:t>.Uczniowie</w:t>
      </w:r>
      <w:r>
        <w:rPr>
          <w:sz w:val="28"/>
          <w:szCs w:val="28"/>
        </w:rPr>
        <w:t xml:space="preserve"> oddający podręczniki wchodzą do szkoły od strony boiska przez drzwi łącznika.</w:t>
      </w:r>
    </w:p>
    <w:p w:rsidR="007A7405" w:rsidRDefault="00D8660E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3.W dużym holu obok sali gimnastycznej,</w:t>
      </w:r>
      <w:r w:rsidR="007A7405">
        <w:rPr>
          <w:sz w:val="28"/>
          <w:szCs w:val="28"/>
        </w:rPr>
        <w:t xml:space="preserve"> pod kierunkiem wychowawcy</w:t>
      </w:r>
      <w:r>
        <w:rPr>
          <w:sz w:val="28"/>
          <w:szCs w:val="28"/>
        </w:rPr>
        <w:t>,</w:t>
      </w:r>
      <w:r w:rsidR="009A6910">
        <w:rPr>
          <w:sz w:val="28"/>
          <w:szCs w:val="28"/>
        </w:rPr>
        <w:t xml:space="preserve"> zachowując</w:t>
      </w:r>
      <w:r w:rsidR="009E62D5">
        <w:rPr>
          <w:sz w:val="28"/>
          <w:szCs w:val="28"/>
        </w:rPr>
        <w:t xml:space="preserve"> reżim sanitarny</w:t>
      </w:r>
      <w:r w:rsidR="009A6910">
        <w:rPr>
          <w:sz w:val="28"/>
          <w:szCs w:val="28"/>
        </w:rPr>
        <w:t xml:space="preserve"> </w:t>
      </w:r>
      <w:r w:rsidR="009E62D5">
        <w:rPr>
          <w:sz w:val="28"/>
          <w:szCs w:val="28"/>
        </w:rPr>
        <w:t>(</w:t>
      </w:r>
      <w:r w:rsidR="009A6910">
        <w:rPr>
          <w:sz w:val="28"/>
          <w:szCs w:val="28"/>
        </w:rPr>
        <w:t>odstęp 1,5 metra</w:t>
      </w:r>
      <w:r w:rsidR="009E62D5">
        <w:rPr>
          <w:sz w:val="28"/>
          <w:szCs w:val="28"/>
        </w:rPr>
        <w:t>, rękawiczki na dłoniach i maseczki na twarzach),</w:t>
      </w:r>
      <w:r w:rsidR="007A7405">
        <w:rPr>
          <w:sz w:val="28"/>
          <w:szCs w:val="28"/>
        </w:rPr>
        <w:t xml:space="preserve"> przygotowują podręczniki do oddania:</w:t>
      </w:r>
    </w:p>
    <w:p w:rsidR="007A7405" w:rsidRDefault="007A7405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a) otwierają wszystkie książki na stronie, gdzie znajduje się numer i pieczątka biblioteki,</w:t>
      </w:r>
    </w:p>
    <w:p w:rsidR="007A7405" w:rsidRDefault="007A7405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9E62D5">
        <w:rPr>
          <w:sz w:val="28"/>
          <w:szCs w:val="28"/>
        </w:rPr>
        <w:t xml:space="preserve"> </w:t>
      </w:r>
      <w:r>
        <w:rPr>
          <w:sz w:val="28"/>
          <w:szCs w:val="28"/>
        </w:rPr>
        <w:t>układają je według listy przedmiotów, którą będzie miał wychowawca</w:t>
      </w:r>
      <w:r w:rsidR="009E62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wszystkie  listy będą załączone do „Procedury zwrotów”</w:t>
      </w:r>
      <w:r w:rsidR="00D8660E">
        <w:rPr>
          <w:sz w:val="28"/>
          <w:szCs w:val="28"/>
        </w:rPr>
        <w:t>.</w:t>
      </w:r>
    </w:p>
    <w:p w:rsidR="00D8660E" w:rsidRDefault="00D8660E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62D5">
        <w:rPr>
          <w:sz w:val="28"/>
          <w:szCs w:val="28"/>
        </w:rPr>
        <w:t xml:space="preserve"> Przygotowani uczniowie będą kierowani pojedynczo do salki, gdzie oddadzą wypożyczony komplet podręczników.</w:t>
      </w:r>
    </w:p>
    <w:p w:rsidR="009E62D5" w:rsidRDefault="00B53BE7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5. Blat stołu i inne powierzchnie, gdzie nastąpi wspólne stykanie się użytkowników, będą regularnie czyszczone i dezynfekowane.</w:t>
      </w:r>
    </w:p>
    <w:p w:rsidR="00B53BE7" w:rsidRDefault="00B53BE7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9372F">
        <w:rPr>
          <w:sz w:val="28"/>
          <w:szCs w:val="28"/>
        </w:rPr>
        <w:t>Podczas przyjmowania podręczników</w:t>
      </w:r>
      <w:r>
        <w:rPr>
          <w:sz w:val="28"/>
          <w:szCs w:val="28"/>
        </w:rPr>
        <w:t xml:space="preserve"> bibliotekarz i inni pracownicy</w:t>
      </w:r>
      <w:r w:rsidR="00806004">
        <w:rPr>
          <w:sz w:val="28"/>
          <w:szCs w:val="28"/>
        </w:rPr>
        <w:t xml:space="preserve"> będą nosić przyłbice oraz rękawiczki ochronne.</w:t>
      </w:r>
    </w:p>
    <w:p w:rsidR="00806004" w:rsidRDefault="00806004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7. Pomieszczenie, gdzie będą przyjmowane podręczniki będzie regularnie wietrzone.</w:t>
      </w:r>
    </w:p>
    <w:p w:rsidR="00B53BE7" w:rsidRDefault="0049372F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3BE7">
        <w:rPr>
          <w:sz w:val="28"/>
          <w:szCs w:val="28"/>
        </w:rPr>
        <w:t>.W przypadku zniszczenia lub zagubienia podręcznika rodzice/opiekunowie prawni są zobowiązani do jego odkupienia w ustalonym przez bibliotekarza czasie.</w:t>
      </w:r>
    </w:p>
    <w:p w:rsidR="0049372F" w:rsidRDefault="0049372F" w:rsidP="000A246D">
      <w:pPr>
        <w:jc w:val="both"/>
        <w:rPr>
          <w:sz w:val="28"/>
          <w:szCs w:val="28"/>
        </w:rPr>
      </w:pPr>
      <w:r>
        <w:rPr>
          <w:sz w:val="28"/>
          <w:szCs w:val="28"/>
        </w:rPr>
        <w:t>9. Uczniowie po zdaniu podręczników indywidualnie opuszczają szkołę wychodząc przez drzwi</w:t>
      </w:r>
      <w:r w:rsidR="000A246D">
        <w:rPr>
          <w:sz w:val="28"/>
          <w:szCs w:val="28"/>
        </w:rPr>
        <w:t xml:space="preserve"> łącznika i nie grupując się idą</w:t>
      </w:r>
      <w:r>
        <w:rPr>
          <w:sz w:val="28"/>
          <w:szCs w:val="28"/>
        </w:rPr>
        <w:t xml:space="preserve"> bezpośrednio do domu. </w:t>
      </w:r>
    </w:p>
    <w:p w:rsidR="007A7405" w:rsidRDefault="007A7405" w:rsidP="005774FA">
      <w:pPr>
        <w:rPr>
          <w:sz w:val="28"/>
          <w:szCs w:val="28"/>
        </w:rPr>
      </w:pPr>
    </w:p>
    <w:p w:rsidR="005774FA" w:rsidRPr="005774FA" w:rsidRDefault="005774FA" w:rsidP="005774FA">
      <w:pPr>
        <w:rPr>
          <w:sz w:val="28"/>
          <w:szCs w:val="28"/>
        </w:rPr>
      </w:pPr>
    </w:p>
    <w:p w:rsidR="007F0F64" w:rsidRDefault="007F0F64" w:rsidP="007F0F64">
      <w:pPr>
        <w:jc w:val="center"/>
        <w:rPr>
          <w:b/>
          <w:sz w:val="32"/>
          <w:szCs w:val="32"/>
        </w:rPr>
      </w:pPr>
    </w:p>
    <w:p w:rsidR="007F0F64" w:rsidRPr="007F0F64" w:rsidRDefault="007F0F64" w:rsidP="007F0F64">
      <w:pPr>
        <w:jc w:val="center"/>
        <w:rPr>
          <w:b/>
          <w:sz w:val="32"/>
          <w:szCs w:val="32"/>
        </w:rPr>
      </w:pPr>
    </w:p>
    <w:sectPr w:rsidR="007F0F64" w:rsidRPr="007F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4"/>
    <w:rsid w:val="000260D3"/>
    <w:rsid w:val="000A246D"/>
    <w:rsid w:val="0049372F"/>
    <w:rsid w:val="005774FA"/>
    <w:rsid w:val="005915CE"/>
    <w:rsid w:val="007A7405"/>
    <w:rsid w:val="007F0F64"/>
    <w:rsid w:val="00806004"/>
    <w:rsid w:val="009A6910"/>
    <w:rsid w:val="009E62D5"/>
    <w:rsid w:val="00B40354"/>
    <w:rsid w:val="00B53BE7"/>
    <w:rsid w:val="00D8660E"/>
    <w:rsid w:val="00EA6A02"/>
    <w:rsid w:val="00F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3188-94E8-4105-980B-0AA28D27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cp:lastPrinted>2020-06-04T10:01:00Z</cp:lastPrinted>
  <dcterms:created xsi:type="dcterms:W3CDTF">2020-06-05T08:26:00Z</dcterms:created>
  <dcterms:modified xsi:type="dcterms:W3CDTF">2020-06-05T08:26:00Z</dcterms:modified>
</cp:coreProperties>
</file>